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77" w:rsidRPr="002B5E77" w:rsidRDefault="00336893" w:rsidP="002B5E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2B5E77" w:rsidRPr="002B5E77">
        <w:rPr>
          <w:rFonts w:ascii="Times New Roman" w:hAnsi="Times New Roman"/>
          <w:b/>
          <w:sz w:val="28"/>
          <w:szCs w:val="28"/>
        </w:rPr>
        <w:t xml:space="preserve">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в </w:t>
      </w:r>
      <w:r w:rsidR="008213CA">
        <w:rPr>
          <w:rFonts w:ascii="Times New Roman" w:hAnsi="Times New Roman"/>
          <w:b/>
          <w:sz w:val="28"/>
          <w:szCs w:val="28"/>
        </w:rPr>
        <w:t xml:space="preserve">июле-сентябре </w:t>
      </w:r>
      <w:r w:rsidR="002B5E77" w:rsidRPr="002B5E77">
        <w:rPr>
          <w:rFonts w:ascii="Times New Roman" w:hAnsi="Times New Roman"/>
          <w:b/>
          <w:sz w:val="28"/>
          <w:szCs w:val="28"/>
        </w:rPr>
        <w:t>20</w:t>
      </w:r>
      <w:r w:rsidR="00B86A80" w:rsidRPr="00B86A80">
        <w:rPr>
          <w:rFonts w:ascii="Times New Roman" w:hAnsi="Times New Roman"/>
          <w:b/>
          <w:sz w:val="28"/>
          <w:szCs w:val="28"/>
        </w:rPr>
        <w:t>21</w:t>
      </w:r>
      <w:r w:rsidR="002B5E77" w:rsidRPr="002B5E77">
        <w:rPr>
          <w:rFonts w:ascii="Times New Roman" w:hAnsi="Times New Roman"/>
          <w:b/>
          <w:sz w:val="28"/>
          <w:szCs w:val="28"/>
        </w:rPr>
        <w:t xml:space="preserve"> год</w:t>
      </w:r>
      <w:r w:rsidR="008213CA"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05D6A" w:rsidRPr="002B5E77" w:rsidRDefault="00905D6A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 w:rsidR="002B5E77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пройти обучение и тестирование о порядке проведения </w:t>
            </w:r>
            <w:r w:rsidRPr="00CE2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Выборочного наблюдения </w:t>
            </w:r>
            <w:r w:rsidRPr="00CE22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="00E06791">
              <w:rPr>
                <w:rFonts w:ascii="Times New Roman" w:hAnsi="Times New Roman"/>
                <w:sz w:val="24"/>
                <w:szCs w:val="24"/>
              </w:rPr>
              <w:t xml:space="preserve"> в течение 2-х рабочих дней</w:t>
            </w:r>
            <w:r w:rsidRPr="00CE22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подготовить предложения в информационные материалы для проведения обучающих семинаров по сбору первичных статистических данных;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взаимодействовать с органами исполнительной власти, МВД и общественностью по вопросам подготовки и проведения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принять участие в организации обучения инструкторов, интервьюеров, операторов формального и логического контроля и операторов ввода;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   - организовать работы по подготовке и проведению наблюдения на полевом уровне, оказывать содействие временным работникам по укомплектованию респондентской сети для проведения опросов;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координировать работу инструкторов,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провести контрольные проверки качества работы интервьюеров в домохозяйствах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lastRenderedPageBreak/>
              <w:t>- проверить график проведения контрольных мероприятий и график сдачи-приемки материалов наблюдения на полевом уровне и полноты их выполнения;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организовать приемку заполненных Вопросник</w:t>
            </w:r>
            <w:r w:rsidR="00E06791">
              <w:rPr>
                <w:rFonts w:ascii="Times New Roman" w:hAnsi="Times New Roman"/>
                <w:sz w:val="24"/>
                <w:szCs w:val="24"/>
              </w:rPr>
              <w:t>ов (формы № 1-качество услуг</w:t>
            </w:r>
            <w:r w:rsidRPr="00CE22B1">
              <w:rPr>
                <w:rFonts w:ascii="Times New Roman" w:hAnsi="Times New Roman"/>
                <w:sz w:val="24"/>
                <w:szCs w:val="24"/>
              </w:rPr>
              <w:t xml:space="preserve">), отчетов интервьюеров о рекрутировании домохозяйств, отчетов интервьюеров о выполненной работе; 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подготовить материалы для выплаты вознаграждения лицам, привлеченным к выполнению работ по сбору первичных статистических данных, в соответствии с условиями контрактов.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организовать проверку качества заполненных Вопросников инструкторами;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выполнить работы по подготовке к автоматизированной обработке и провести автоматизированную обработку полученной информации, формально-логические контроли введенной информации;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подготовить и представить в Росстат итоговые отчеты о подготовке и проведении наблюдения, содержащего отчет о найме персонала, сведения о результатах рекрутирования домохозяйств на основе отчетов интервьюеров о проведении опросов, сдать итоговые отчеты о проведении наблюдения специалисту ТОГС, ответственному за проведение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 в соответствии с существующим законодательством Российской Федерации;</w:t>
            </w:r>
          </w:p>
          <w:p w:rsidR="001510B9" w:rsidRPr="005D0D7E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2B5E77" w:rsidRPr="005D4CCF" w:rsidTr="002B5E77">
        <w:trPr>
          <w:trHeight w:val="1408"/>
        </w:trPr>
        <w:tc>
          <w:tcPr>
            <w:tcW w:w="2518" w:type="dxa"/>
          </w:tcPr>
          <w:p w:rsidR="002B5E77" w:rsidRDefault="002B5E77" w:rsidP="002B5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</w:p>
          <w:p w:rsidR="002B5E77" w:rsidRDefault="002B5E77" w:rsidP="002B5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(инструктор территориального уровня)</w:t>
            </w:r>
          </w:p>
        </w:tc>
        <w:tc>
          <w:tcPr>
            <w:tcW w:w="8363" w:type="dxa"/>
          </w:tcPr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пройти обучение и тестирование о порядке проведения </w:t>
            </w:r>
            <w:r w:rsidRPr="00CE2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Выборочного наблюдения </w:t>
            </w:r>
            <w:r w:rsidRPr="00CE22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Pr="00CE22B1">
              <w:rPr>
                <w:rFonts w:ascii="Times New Roman" w:hAnsi="Times New Roman"/>
                <w:sz w:val="24"/>
                <w:szCs w:val="24"/>
              </w:rPr>
              <w:t xml:space="preserve"> в течение 2-х рабочих дней;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   - выполнить работы по комплектации статистического инструментария наблюдения, товаров для фиксации данных и довести их до временных работников полевого уровня;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принять участие в организации обучения интервьюеров, операторов формального и логического контроля и операторов ввода;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   - организовать работы по подготовке и проведению наблюдения на полевом уровне, оказывать содействие временным работникам по укомплектованию респондентской сети для проведения опросов;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актуализировать списки домохозяйств для сбора первичных статистических данных (таблица № 3- отбор);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координировать работу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организовать сбор и анализ данных мониторинга хода проведения наблюдения, в том числе сбора первичных статистических данных;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организовать приемку и проверку качества заполненных Вопросни</w:t>
            </w:r>
            <w:r w:rsidR="00E06791">
              <w:rPr>
                <w:rFonts w:ascii="Times New Roman" w:hAnsi="Times New Roman"/>
                <w:sz w:val="24"/>
                <w:szCs w:val="24"/>
              </w:rPr>
              <w:t>ков (формы № 1-качество услуг)</w:t>
            </w:r>
            <w:r w:rsidRPr="00CE22B1">
              <w:rPr>
                <w:rFonts w:ascii="Times New Roman" w:hAnsi="Times New Roman"/>
                <w:sz w:val="24"/>
                <w:szCs w:val="24"/>
              </w:rPr>
              <w:t>, отчетов интервьюеров о рекрутировании домохозяйств, отчетов интервьюеров о выполненной работе, об участии домохозяйств в наблюдении.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организовать проверку полноты и правильности заполнения вопросников, содержащих первичные статистические данные, в соответствии с указаниями по их заполнению;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выполнить работы по комплектованию вопросников по участкам наблюдения для подготовки к автоматизированной обработке и провести автоматизированную обработку полученной информации, формально-логические контроли введенной информации;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lastRenderedPageBreak/>
              <w:t>- нести ответственность за сохранность Вопросников и других документов, за разглашение конфиденциальной информации, содержащейся в них в соответствии с существующим законодательством Российской Федерации;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</w:p>
          <w:p w:rsidR="009A7D34" w:rsidRPr="009A7D34" w:rsidRDefault="009A7D34" w:rsidP="002B5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2B5E77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B5E77" w:rsidRPr="00CE22B1" w:rsidRDefault="002B5E77" w:rsidP="002B5E7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пройти обучение и тестирование о порядке проведения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населения; </w:t>
            </w:r>
          </w:p>
          <w:p w:rsidR="002B5E77" w:rsidRPr="00CE22B1" w:rsidRDefault="002B5E77" w:rsidP="002B5E7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разработать график посещений отобранных домохозяйств для проведения опроса и провести опрос в городской местности, в сельской по форме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(далее – вопросник) в соответствии с указаниями по их заполнению;</w:t>
            </w:r>
          </w:p>
          <w:p w:rsidR="002B5E77" w:rsidRPr="00CE22B1" w:rsidRDefault="002B5E77" w:rsidP="002B5E77">
            <w:pPr>
              <w:pStyle w:val="ad"/>
              <w:rPr>
                <w:szCs w:val="24"/>
              </w:rPr>
            </w:pPr>
            <w:r w:rsidRPr="00CE22B1">
              <w:rPr>
                <w:color w:val="auto"/>
                <w:szCs w:val="24"/>
              </w:rPr>
              <w:t xml:space="preserve">- </w:t>
            </w:r>
            <w:r w:rsidRPr="00CE22B1">
              <w:rPr>
                <w:szCs w:val="24"/>
              </w:rPr>
              <w:t xml:space="preserve">провести кодировку, логический и арифметический контроль заполненных вопросников; </w:t>
            </w:r>
          </w:p>
          <w:p w:rsidR="002B5E77" w:rsidRPr="00CE22B1" w:rsidRDefault="002B5E77" w:rsidP="002B5E7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представить заполненные вопросники в соответствии с установленным графиком сдачи вопросников, отчет о выполненной работе и др. необходимую отчетность в установленном порядке ТОГС</w:t>
            </w:r>
            <w:bookmarkStart w:id="0" w:name="_GoBack"/>
            <w:bookmarkEnd w:id="0"/>
            <w:r w:rsidRPr="00CE22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5E77" w:rsidRPr="00CE22B1" w:rsidRDefault="002B5E77" w:rsidP="002B5E77">
            <w:pPr>
              <w:pStyle w:val="ad"/>
              <w:rPr>
                <w:color w:val="auto"/>
                <w:szCs w:val="24"/>
              </w:rPr>
            </w:pPr>
            <w:r w:rsidRPr="00CE22B1">
              <w:rPr>
                <w:color w:val="auto"/>
                <w:szCs w:val="24"/>
              </w:rPr>
              <w:t xml:space="preserve">- оказывать содействие </w:t>
            </w:r>
            <w:r w:rsidRPr="00CE22B1">
              <w:rPr>
                <w:szCs w:val="24"/>
              </w:rPr>
              <w:t xml:space="preserve">бригадиру-инструктору </w:t>
            </w:r>
            <w:r w:rsidRPr="00CE22B1">
              <w:rPr>
                <w:color w:val="auto"/>
                <w:szCs w:val="24"/>
              </w:rPr>
              <w:t>и инструкторам при проведении контрольных мероприятий;</w:t>
            </w:r>
          </w:p>
          <w:p w:rsidR="009A7D34" w:rsidRPr="005D0D7E" w:rsidRDefault="002B5E77" w:rsidP="002B5E77">
            <w:pPr>
              <w:pStyle w:val="ad"/>
              <w:rPr>
                <w:szCs w:val="24"/>
              </w:rPr>
            </w:pPr>
            <w:r w:rsidRPr="00CE22B1">
              <w:rPr>
                <w:color w:val="auto"/>
                <w:szCs w:val="24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них, в соответствии с существующим законодательством Российской Федерации.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C0560C" w:rsidP="00801B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0B7700" w:rsidRPr="00785E2F" w:rsidRDefault="00C0560C" w:rsidP="00C0560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306792</w:t>
            </w:r>
            <w:r w:rsidR="00684C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136A35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dxa"/>
          </w:tcPr>
          <w:p w:rsidR="000B7700" w:rsidRPr="0039437A" w:rsidRDefault="00C0560C" w:rsidP="00C0560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394886</w:t>
            </w:r>
            <w:r w:rsidR="00136A35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31554A" w:rsidP="00C0560C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56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0B7700" w:rsidRPr="0039437A" w:rsidRDefault="00C0560C" w:rsidP="00C0560C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701679</w:t>
            </w:r>
            <w:r w:rsidR="003155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55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54A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13CA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778E0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5D6A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6A80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60C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5AE3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0679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Филонова</dc:creator>
  <cp:lastModifiedBy>Елена Александровна Филонова</cp:lastModifiedBy>
  <cp:revision>4</cp:revision>
  <dcterms:created xsi:type="dcterms:W3CDTF">2021-10-06T06:58:00Z</dcterms:created>
  <dcterms:modified xsi:type="dcterms:W3CDTF">2021-10-06T07:04:00Z</dcterms:modified>
</cp:coreProperties>
</file>